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</w:p>
    <w:p w:rsidR="00660033" w:rsidRPr="00660033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00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Tisztelt Végzős Hallgató!</w:t>
      </w:r>
    </w:p>
    <w:p w:rsidR="00660033" w:rsidRPr="00660033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(BA, </w:t>
      </w:r>
      <w:proofErr w:type="spellStart"/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BSc</w:t>
      </w:r>
      <w:proofErr w:type="spellEnd"/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, </w:t>
      </w:r>
      <w:proofErr w:type="spellStart"/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MSc</w:t>
      </w:r>
      <w:proofErr w:type="spellEnd"/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 MA, hagyományos képzés, szakirányú továbbképzés)</w:t>
      </w:r>
    </w:p>
    <w:p w:rsidR="00660033" w:rsidRPr="00660033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660033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660033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 végzéssel kapcsolatos </w:t>
      </w:r>
      <w:proofErr w:type="gramStart"/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adminisztrációs</w:t>
      </w:r>
      <w:proofErr w:type="gramEnd"/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feladatai megkönnyítése érdekében szeretném felhívni figyelmét az alábbi teendőkre:</w:t>
      </w:r>
    </w:p>
    <w:p w:rsidR="00660033" w:rsidRPr="00660033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660033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ar-SA"/>
        </w:rPr>
      </w:pPr>
      <w:r w:rsidRPr="00660033">
        <w:rPr>
          <w:rFonts w:ascii="Times New Roman" w:eastAsia="Times New Roman" w:hAnsi="Times New Roman" w:cs="Times New Roman"/>
          <w:b/>
          <w:color w:val="FF0000"/>
          <w:u w:val="single"/>
          <w:lang w:eastAsia="ar-SA"/>
        </w:rPr>
        <w:t>Diplomadolgozat, szakdolgozat benyújtásának határideje: 2017. október 27. 12 óra</w:t>
      </w:r>
    </w:p>
    <w:p w:rsidR="00660033" w:rsidRPr="00660033" w:rsidRDefault="00660033" w:rsidP="0066003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(késedelmes leadásra nincs lehetőség)</w:t>
      </w:r>
    </w:p>
    <w:p w:rsidR="00660033" w:rsidRPr="00660033" w:rsidRDefault="00660033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 xml:space="preserve">A diplomamunkát az intézeti </w:t>
      </w:r>
      <w:proofErr w:type="gramStart"/>
      <w:r w:rsidRPr="0066003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adminisztráción</w:t>
      </w:r>
      <w:proofErr w:type="gramEnd"/>
      <w:r w:rsidRPr="0066003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 xml:space="preserve"> kell leadni (ahová a belső konzulens tartozik).</w:t>
      </w:r>
    </w:p>
    <w:p w:rsidR="00660033" w:rsidRPr="00660033" w:rsidRDefault="00660033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 diplomamunkát egy bekötött példányban, </w:t>
      </w:r>
      <w:proofErr w:type="gramStart"/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konzulens</w:t>
      </w:r>
      <w:proofErr w:type="gramEnd"/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által aláírt konzulensi lappal együtt kell leadni, a konzulensi lapot nem kell a dolgozatba beleköttetni, csak beletenni. (A formanyomtatvány letölthető: </w:t>
      </w:r>
      <w:hyperlink r:id="rId6" w:history="1">
        <w:r w:rsidRPr="0066003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ar-SA"/>
          </w:rPr>
          <w:t>https://econ.unideb.hu/hu/node/205</w:t>
        </w:r>
      </w:hyperlink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oldalról) </w:t>
      </w:r>
    </w:p>
    <w:p w:rsidR="00660033" w:rsidRPr="00660033" w:rsidRDefault="00660033" w:rsidP="0066003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b/>
          <w:color w:val="FF0000"/>
          <w:u w:val="single"/>
          <w:lang w:eastAsia="ar-SA"/>
        </w:rPr>
        <w:t>A diplomamunka DEA –</w:t>
      </w:r>
      <w:proofErr w:type="spellStart"/>
      <w:r w:rsidRPr="00660033">
        <w:rPr>
          <w:rFonts w:ascii="Times New Roman" w:eastAsia="Times New Roman" w:hAnsi="Times New Roman" w:cs="Times New Roman"/>
          <w:b/>
          <w:color w:val="FF0000"/>
          <w:u w:val="single"/>
          <w:lang w:eastAsia="ar-SA"/>
        </w:rPr>
        <w:t>ba</w:t>
      </w:r>
      <w:proofErr w:type="spellEnd"/>
      <w:r w:rsidRPr="00660033">
        <w:rPr>
          <w:rFonts w:ascii="Times New Roman" w:eastAsia="Times New Roman" w:hAnsi="Times New Roman" w:cs="Times New Roman"/>
          <w:b/>
          <w:color w:val="FF0000"/>
          <w:u w:val="single"/>
          <w:lang w:eastAsia="ar-SA"/>
        </w:rPr>
        <w:t xml:space="preserve"> való feltöltésének határideje: 2017. október 27. 12 óra</w:t>
      </w:r>
      <w:r w:rsidRPr="0066003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(késedelmes feltöltésre nincs lehetőség)         </w:t>
      </w:r>
    </w:p>
    <w:p w:rsidR="00660033" w:rsidRPr="00660033" w:rsidRDefault="00660033" w:rsidP="0066003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 feltöltés menetéről szóló tájékoztató anyagokat, a diplomamunka </w:t>
      </w:r>
      <w:proofErr w:type="spellStart"/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>pdf</w:t>
      </w:r>
      <w:proofErr w:type="spellEnd"/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>fájllá</w:t>
      </w:r>
      <w:proofErr w:type="gramEnd"/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alakításának útmutatóját megtalálja a </w:t>
      </w:r>
      <w:hyperlink r:id="rId7" w:history="1">
        <w:r w:rsidRPr="006600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http://ganymedes.lib.unideb.hu:8080/dea/handle/2437/85081</w:t>
        </w:r>
      </w:hyperlink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címen. Feltöltés előtt, ajánlott elolvasnia: </w:t>
      </w:r>
      <w:hyperlink r:id="rId8" w:history="1">
        <w:r w:rsidRPr="006600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https://dea.lib.unideb.hu/dea/bitstream/handle/2437/85081/feltoltesi_utmutato_szoveges_altalanos.pdf?sequence=33&amp;isAllowed=y</w:t>
        </w:r>
      </w:hyperlink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660033" w:rsidRPr="00660033" w:rsidRDefault="00660033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60033" w:rsidRPr="00660033" w:rsidRDefault="00660033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A titkosított diplomamunkát is fel kell tölteni a DEA-</w:t>
      </w:r>
      <w:proofErr w:type="spellStart"/>
      <w:r w:rsidRPr="0066003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ba</w:t>
      </w:r>
      <w:proofErr w:type="spellEnd"/>
      <w:r w:rsidRPr="0066003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. </w:t>
      </w:r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 titkosítást igazoló </w:t>
      </w:r>
      <w:proofErr w:type="gramStart"/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>dokumentumot</w:t>
      </w:r>
      <w:proofErr w:type="gramEnd"/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 dolgozattal együtt - külön fájlban, (védett) </w:t>
      </w:r>
      <w:proofErr w:type="spellStart"/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>pdf</w:t>
      </w:r>
      <w:proofErr w:type="spellEnd"/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formátumban - kérjük feltölteni.</w:t>
      </w:r>
    </w:p>
    <w:p w:rsidR="00660033" w:rsidRPr="00660033" w:rsidRDefault="00660033" w:rsidP="006600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 </w:t>
      </w:r>
      <w:r w:rsidRPr="0066003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diplomamunka titkosítását</w:t>
      </w:r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az a gazdasági társaság/intézmény kezdeményezheti, mely a diplomamunka elkészítéséhez olyan adatokat/</w:t>
      </w:r>
      <w:proofErr w:type="gramStart"/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>információkat</w:t>
      </w:r>
      <w:proofErr w:type="gramEnd"/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biztosított, ill. a diplomamunka eredményeként olyan adatokhoz, információkhoz jutott, melyek az üzleti/hivatali érdekei védelmében azt indokolják. A diplomamunka titkosítása legfeljebb 5 évre kérhető és a diplomamunka szerint illetékes tanszék vezetőjénél kell azt kezdeményezni írásbeli kérelem formájában (kérelem formanyomtatvány </w:t>
      </w:r>
      <w:hyperlink r:id="rId9" w:tgtFrame="_blank" w:history="1">
        <w:r w:rsidRPr="006600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Diplomamunka titkosítás - formanyomtatványok</w:t>
        </w:r>
      </w:hyperlink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60033">
        <w:rPr>
          <w:rFonts w:ascii="Times New Roman" w:eastAsia="Times New Roman" w:hAnsi="Times New Roman" w:cs="Times New Roman"/>
          <w:sz w:val="16"/>
          <w:szCs w:val="16"/>
          <w:lang w:eastAsia="ar-SA"/>
        </w:rPr>
        <w:t>(</w:t>
      </w:r>
      <w:r w:rsidRPr="00660033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HALLGATÓKNAK/DIPLOMAMUNKA-TITKOSÍTÁS)</w:t>
      </w:r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címen érhető el.)</w:t>
      </w:r>
    </w:p>
    <w:p w:rsidR="00660033" w:rsidRPr="00660033" w:rsidRDefault="00660033" w:rsidP="006600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>Az elfogadott és betöltött diplomamunkát az Intézet visszaigazolja e-mailen</w:t>
      </w:r>
      <w:r w:rsidRPr="0066003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footnoteReference w:id="1"/>
      </w:r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>. A betöltött diplomamunkáról egyéb igazolást nem adunk ki.</w:t>
      </w:r>
    </w:p>
    <w:p w:rsidR="00660033" w:rsidRPr="00660033" w:rsidRDefault="00660033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660033" w:rsidRDefault="00660033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ar-SA"/>
        </w:rPr>
        <w:t>2017. november 27-29. közötti időszakban kerül sor a tanszéki védésre</w:t>
      </w:r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A tanszéki védésen csak az a hallgató jelenhet meg, aki nyomtatott és elektronikus diplomamunkáját mindkét helyre a megadott időben leadta. </w:t>
      </w:r>
    </w:p>
    <w:p w:rsidR="00660033" w:rsidRPr="00660033" w:rsidRDefault="00660033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ar-SA"/>
        </w:rPr>
      </w:pPr>
      <w:r w:rsidRPr="00660033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ar-SA"/>
        </w:rPr>
        <w:t>Záróvizsga időszak: 2017. december 18-19.</w:t>
      </w:r>
    </w:p>
    <w:p w:rsidR="00660033" w:rsidRPr="00660033" w:rsidRDefault="00660033" w:rsidP="006600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 GTK végzős hallgatóinak a könyvtári tartozással kapcsolatban a </w:t>
      </w:r>
      <w:hyperlink r:id="rId10" w:history="1">
        <w:r w:rsidRPr="006600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https://econ.unideb.hu/hu/node/134</w:t>
        </w:r>
      </w:hyperlink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kell kitöltve a Böszörményi úti Campus Könyvtárban vagy a Kassai úti Campus Könyvtárban egy példányban aláíratni; ezzel igazolják, hogy a könyvtár felé nincs tartozásuk. Az igazolást a záróvizsgára kell magukkal hozniuk. </w:t>
      </w:r>
    </w:p>
    <w:p w:rsidR="00660033" w:rsidRPr="00660033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60033" w:rsidRPr="00660033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6003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Fontos: Az igazolás (könyvtári kikörözés) bemutatása nélkül nem lehet záróvizsgát tenni</w:t>
      </w:r>
      <w:r w:rsidRPr="00660033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660033" w:rsidRPr="00660033" w:rsidRDefault="00660033" w:rsidP="00660033">
      <w:pPr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415317" w:rsidRPr="00005756" w:rsidRDefault="00415317" w:rsidP="00660033">
      <w:pPr>
        <w:spacing w:after="0" w:line="240" w:lineRule="auto"/>
      </w:pPr>
    </w:p>
    <w:sectPr w:rsidR="00415317" w:rsidRPr="00005756" w:rsidSect="00BF15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30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0F" w:rsidRDefault="0022580F" w:rsidP="00701FA8">
      <w:pPr>
        <w:spacing w:after="0" w:line="240" w:lineRule="auto"/>
      </w:pPr>
      <w:r>
        <w:separator/>
      </w:r>
    </w:p>
  </w:endnote>
  <w:endnote w:type="continuationSeparator" w:id="0">
    <w:p w:rsidR="0022580F" w:rsidRDefault="0022580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Default="0057198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Default="0057198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Default="005719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0F" w:rsidRDefault="0022580F" w:rsidP="00701FA8">
      <w:pPr>
        <w:spacing w:after="0" w:line="240" w:lineRule="auto"/>
      </w:pPr>
      <w:r>
        <w:separator/>
      </w:r>
    </w:p>
  </w:footnote>
  <w:footnote w:type="continuationSeparator" w:id="0">
    <w:p w:rsidR="0022580F" w:rsidRDefault="0022580F" w:rsidP="00701FA8">
      <w:pPr>
        <w:spacing w:after="0" w:line="240" w:lineRule="auto"/>
      </w:pPr>
      <w:r>
        <w:continuationSeparator/>
      </w:r>
    </w:p>
  </w:footnote>
  <w:footnote w:id="1">
    <w:p w:rsidR="00660033" w:rsidRDefault="00660033" w:rsidP="00660033">
      <w:pPr>
        <w:pStyle w:val="Lbjegyzetszveg"/>
      </w:pPr>
      <w:r w:rsidRPr="00857299">
        <w:rPr>
          <w:rStyle w:val="Lbjegyzet-hivatkozs"/>
          <w:rFonts w:ascii="Times New Roman" w:hAnsi="Times New Roman"/>
        </w:rPr>
        <w:footnoteRef/>
      </w:r>
      <w:r w:rsidRPr="00857299">
        <w:rPr>
          <w:rFonts w:ascii="Times New Roman" w:hAnsi="Times New Roman"/>
        </w:rPr>
        <w:t xml:space="preserve"> Esetleg a visszaigazolt e-mailt kinyomtathatja a hallgató, amit el tud vinni a védésre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Default="0057198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TANULMÁNYI OSZTÁLY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>
      <w:rPr>
        <w:rFonts w:ascii="Verdana" w:hAnsi="Verdana"/>
        <w:color w:val="004735"/>
        <w:sz w:val="16"/>
        <w:szCs w:val="16"/>
      </w:rPr>
      <w:t xml:space="preserve"> 52/508-444, 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Default="0057198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22580F"/>
    <w:rsid w:val="00415317"/>
    <w:rsid w:val="0042365A"/>
    <w:rsid w:val="004600F7"/>
    <w:rsid w:val="00571989"/>
    <w:rsid w:val="00660033"/>
    <w:rsid w:val="006A1E3A"/>
    <w:rsid w:val="00701FA8"/>
    <w:rsid w:val="007B4FDC"/>
    <w:rsid w:val="00902A6C"/>
    <w:rsid w:val="009C3AD9"/>
    <w:rsid w:val="00A53871"/>
    <w:rsid w:val="00B14730"/>
    <w:rsid w:val="00BF154E"/>
    <w:rsid w:val="00C674F5"/>
    <w:rsid w:val="00CC070E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dea/bitstream/handle/2437/85081/feltoltesi_utmutato_szoveges_altalanos.pdf?sequence=33&amp;isAllowed=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anymedes.lib.unideb.hu:8080/dea/handle/2437/8508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econ.unideb.hu/hu/node/20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econ.unideb.hu/hu/node/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echtransfer.unideb.hu/tartalom/25/diplomamunka-titkositas?menu_id=1&amp;menu_parent_id=2&amp;item_id=2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Windows-felhasználó</cp:lastModifiedBy>
  <cp:revision>2</cp:revision>
  <cp:lastPrinted>2017-09-11T14:44:00Z</cp:lastPrinted>
  <dcterms:created xsi:type="dcterms:W3CDTF">2018-10-30T12:49:00Z</dcterms:created>
  <dcterms:modified xsi:type="dcterms:W3CDTF">2018-10-30T12:49:00Z</dcterms:modified>
</cp:coreProperties>
</file>